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AB" w:rsidRPr="00AB636C" w:rsidRDefault="00ED57F0" w:rsidP="00A844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44"/>
          <w:szCs w:val="44"/>
        </w:rPr>
      </w:pPr>
      <w:r>
        <w:rPr>
          <w:b/>
          <w:bCs/>
          <w:i/>
          <w:color w:val="000000"/>
          <w:sz w:val="44"/>
          <w:szCs w:val="44"/>
        </w:rPr>
        <w:t>Конспект родительского собрания</w:t>
      </w:r>
      <w:bookmarkStart w:id="0" w:name="_GoBack"/>
      <w:bookmarkEnd w:id="0"/>
      <w:r>
        <w:rPr>
          <w:b/>
          <w:bCs/>
          <w:i/>
          <w:color w:val="000000"/>
          <w:sz w:val="44"/>
          <w:szCs w:val="44"/>
        </w:rPr>
        <w:t xml:space="preserve"> :</w:t>
      </w:r>
      <w:r w:rsidR="00A844AB" w:rsidRPr="00AB636C">
        <w:rPr>
          <w:b/>
          <w:bCs/>
          <w:i/>
          <w:color w:val="000000"/>
          <w:sz w:val="44"/>
          <w:szCs w:val="44"/>
        </w:rPr>
        <w:t xml:space="preserve"> «Навстречу друг другу»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44"/>
          <w:szCs w:val="44"/>
        </w:rPr>
      </w:pPr>
      <w:r w:rsidRPr="00AB636C">
        <w:rPr>
          <w:b/>
          <w:bCs/>
          <w:i/>
          <w:color w:val="000000"/>
          <w:sz w:val="44"/>
          <w:szCs w:val="44"/>
        </w:rPr>
        <w:t>«Путешествие в страну «Сенсорика»</w:t>
      </w:r>
    </w:p>
    <w:p w:rsidR="009A4696" w:rsidRDefault="009A4696" w:rsidP="00A844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9A4696" w:rsidRPr="009A4696" w:rsidRDefault="009A4696" w:rsidP="00A844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bCs/>
          <w:color w:val="000000"/>
          <w:sz w:val="28"/>
          <w:szCs w:val="28"/>
        </w:rPr>
        <w:t>Цель:</w:t>
      </w:r>
      <w:r w:rsidRPr="00AB636C">
        <w:rPr>
          <w:color w:val="000000"/>
          <w:sz w:val="28"/>
          <w:szCs w:val="28"/>
        </w:rPr>
        <w:t> </w:t>
      </w:r>
    </w:p>
    <w:p w:rsidR="00A844AB" w:rsidRPr="00AB636C" w:rsidRDefault="00ED57F0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 родительские представления</w:t>
      </w:r>
      <w:r w:rsidR="00A844AB" w:rsidRPr="00AB636C">
        <w:rPr>
          <w:color w:val="000000"/>
          <w:sz w:val="28"/>
          <w:szCs w:val="28"/>
        </w:rPr>
        <w:t xml:space="preserve"> о сенсорном развитии детей младшего дошкольного возраста через игровую деятельность.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bCs/>
          <w:color w:val="000000"/>
          <w:sz w:val="28"/>
          <w:szCs w:val="28"/>
        </w:rPr>
        <w:t>Задачи: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Закрепить знания свойств предметов: цвет, форма, размер.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Вызвать интерес к загадкам, стремление их разгадывать.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Познакомить с нетрадиционной техникой рисования (пальчиками и ладошкой)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rStyle w:val="a4"/>
          <w:b/>
          <w:bCs/>
          <w:i w:val="0"/>
          <w:iCs w:val="0"/>
          <w:color w:val="000000"/>
          <w:sz w:val="28"/>
          <w:szCs w:val="28"/>
        </w:rPr>
        <w:t>Форма проведения:</w:t>
      </w:r>
      <w:r w:rsidRPr="00AB636C">
        <w:rPr>
          <w:rStyle w:val="a4"/>
          <w:i w:val="0"/>
          <w:iCs w:val="0"/>
          <w:color w:val="000000"/>
          <w:sz w:val="28"/>
          <w:szCs w:val="28"/>
        </w:rPr>
        <w:t xml:space="preserve"> игротека</w:t>
      </w:r>
    </w:p>
    <w:p w:rsid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bCs/>
          <w:color w:val="000000"/>
          <w:sz w:val="28"/>
          <w:szCs w:val="28"/>
        </w:rPr>
        <w:t>Участники:</w:t>
      </w:r>
      <w:r w:rsidRPr="00AB636C">
        <w:rPr>
          <w:color w:val="000000"/>
          <w:sz w:val="28"/>
          <w:szCs w:val="28"/>
        </w:rPr>
        <w:t> 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Ведущий – воспитатель группы; дети, родители.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bCs/>
          <w:color w:val="000000"/>
          <w:sz w:val="28"/>
          <w:szCs w:val="28"/>
        </w:rPr>
        <w:t>Место проведения:</w:t>
      </w:r>
      <w:r w:rsidRPr="00AB636C">
        <w:rPr>
          <w:color w:val="000000"/>
          <w:sz w:val="28"/>
          <w:szCs w:val="28"/>
        </w:rPr>
        <w:t> группа.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bCs/>
          <w:color w:val="000000"/>
          <w:sz w:val="28"/>
          <w:szCs w:val="28"/>
        </w:rPr>
        <w:t>План проведения: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1.</w:t>
      </w:r>
      <w:r w:rsidRPr="00AB636C">
        <w:rPr>
          <w:i/>
          <w:color w:val="000000"/>
          <w:sz w:val="28"/>
          <w:szCs w:val="28"/>
        </w:rPr>
        <w:t>Вступительный этап: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введение в проблему;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создание проблемной ситуации.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 xml:space="preserve">2. </w:t>
      </w:r>
      <w:r w:rsidRPr="00AB636C">
        <w:rPr>
          <w:i/>
          <w:color w:val="000000"/>
          <w:sz w:val="28"/>
          <w:szCs w:val="28"/>
        </w:rPr>
        <w:t>Основная часть: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игротека в форме путешествия на поезде по станциям.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3.</w:t>
      </w:r>
      <w:r w:rsidRPr="00AB636C">
        <w:rPr>
          <w:i/>
          <w:color w:val="000000"/>
          <w:sz w:val="28"/>
          <w:szCs w:val="28"/>
        </w:rPr>
        <w:t>Подведение итогов собрания: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обратная связь;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решение родительского собрания;</w:t>
      </w:r>
    </w:p>
    <w:p w:rsidR="00A844AB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рефлексия.</w:t>
      </w:r>
    </w:p>
    <w:p w:rsidR="00AB636C" w:rsidRDefault="00AB636C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636C" w:rsidRPr="00AB636C" w:rsidRDefault="00AB636C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4AB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iCs w:val="0"/>
          <w:color w:val="000000"/>
          <w:sz w:val="28"/>
          <w:szCs w:val="28"/>
        </w:rPr>
      </w:pPr>
      <w:r w:rsidRPr="00AB636C">
        <w:rPr>
          <w:rStyle w:val="a4"/>
          <w:b/>
          <w:bCs/>
          <w:i w:val="0"/>
          <w:iCs w:val="0"/>
          <w:color w:val="000000"/>
          <w:sz w:val="28"/>
          <w:szCs w:val="28"/>
        </w:rPr>
        <w:t>Ход мероприятия</w:t>
      </w:r>
      <w:r w:rsidRPr="00AB636C">
        <w:rPr>
          <w:rStyle w:val="a4"/>
          <w:i w:val="0"/>
          <w:iCs w:val="0"/>
          <w:color w:val="000000"/>
          <w:sz w:val="28"/>
          <w:szCs w:val="28"/>
        </w:rPr>
        <w:t>.</w:t>
      </w:r>
    </w:p>
    <w:p w:rsidR="00AB636C" w:rsidRPr="00AB636C" w:rsidRDefault="00AB636C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1.</w:t>
      </w:r>
      <w:r w:rsidRPr="00AB636C">
        <w:rPr>
          <w:b/>
          <w:i/>
          <w:color w:val="000000"/>
          <w:sz w:val="28"/>
          <w:szCs w:val="28"/>
        </w:rPr>
        <w:t>Подготовительный этап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Изготовление пособий и дидактических игр по сенсорному развитию.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Подборка и оформление рекомендаций по теме собрания.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Проведение консультаций: «Что такое сенсорика, и почему её необходимо развивать»; «Сенсорное воспитание ребенка младшего возраста в семье»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Музыкальное оформление.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2.</w:t>
      </w:r>
      <w:r w:rsidRPr="00AB636C">
        <w:rPr>
          <w:b/>
          <w:i/>
          <w:color w:val="000000"/>
          <w:sz w:val="28"/>
          <w:szCs w:val="28"/>
        </w:rPr>
        <w:t>Организационный этап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Подготовка места проведения собрания и необходимого оборудования.</w:t>
      </w:r>
    </w:p>
    <w:p w:rsidR="00A844AB" w:rsidRDefault="00A844AB" w:rsidP="00A844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3.</w:t>
      </w:r>
      <w:r w:rsidRPr="00AB636C">
        <w:rPr>
          <w:b/>
          <w:i/>
          <w:color w:val="000000"/>
          <w:sz w:val="28"/>
          <w:szCs w:val="28"/>
        </w:rPr>
        <w:t>Вступительный этап</w:t>
      </w:r>
      <w:r w:rsidR="00AB636C">
        <w:rPr>
          <w:b/>
          <w:i/>
          <w:color w:val="000000"/>
          <w:sz w:val="28"/>
          <w:szCs w:val="28"/>
        </w:rPr>
        <w:t>.</w:t>
      </w:r>
    </w:p>
    <w:p w:rsidR="00AB636C" w:rsidRPr="00AB636C" w:rsidRDefault="00AB636C" w:rsidP="00A844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lastRenderedPageBreak/>
        <w:t>Ведущий:</w:t>
      </w:r>
      <w:r w:rsidRPr="00AB636C">
        <w:rPr>
          <w:color w:val="000000"/>
          <w:sz w:val="28"/>
          <w:szCs w:val="28"/>
        </w:rPr>
        <w:t> Добрый день, уважаемые родители! Мы рады встрече с вами. Спасибо, что вы нашли время и пришли на родительское собрание.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удовлетворить, потому что, играя, ребёнок учится и познаёт жизнь.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Ведущий</w:t>
      </w:r>
      <w:r w:rsidRPr="00AB636C">
        <w:rPr>
          <w:color w:val="000000"/>
          <w:sz w:val="28"/>
          <w:szCs w:val="28"/>
        </w:rPr>
        <w:t xml:space="preserve">: предлагаю всем нам отправиться в удивительное путешествие по стране с красивым названием «Сенсорика». А поедем мы с вами на паровозике. 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Ведущий просит родителей и детей встать друг за другом (звучит музыка, дети и взрослые повторяют слова за воспитателем).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B636C">
        <w:rPr>
          <w:b/>
          <w:i/>
          <w:color w:val="000000"/>
          <w:sz w:val="28"/>
          <w:szCs w:val="28"/>
        </w:rPr>
        <w:t>Солнышко светит, облака плывут.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B636C">
        <w:rPr>
          <w:b/>
          <w:i/>
          <w:color w:val="000000"/>
          <w:sz w:val="28"/>
          <w:szCs w:val="28"/>
        </w:rPr>
        <w:t>Паровозик едет Тук, тук, тук.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B636C">
        <w:rPr>
          <w:b/>
          <w:i/>
          <w:color w:val="000000"/>
          <w:sz w:val="28"/>
          <w:szCs w:val="28"/>
        </w:rPr>
        <w:t>Тук, тук, тук колёса, мчится паровоз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B636C">
        <w:rPr>
          <w:b/>
          <w:i/>
          <w:color w:val="000000"/>
          <w:sz w:val="28"/>
          <w:szCs w:val="28"/>
        </w:rPr>
        <w:t>Он в страну Сенсорику всех гостей привёз.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Ведущий:</w:t>
      </w:r>
      <w:r w:rsidRPr="00AB636C">
        <w:rPr>
          <w:color w:val="000000"/>
          <w:sz w:val="28"/>
          <w:szCs w:val="28"/>
        </w:rPr>
        <w:t xml:space="preserve"> Внимание! Наш поезд прибывает на станцию. А как она называется, вы сейчас узнаете.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Родители с детьми присаживаются на стульчики.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***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Он в яйце есть и цыпленке,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 масле, что лежит в масленке.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 каждом спелом колоске.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 солнце, в сыре и песке. (Жёлтый цвет)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***</w:t>
      </w:r>
    </w:p>
    <w:p w:rsidR="00820F07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Спрятан этот цвет в листочках</w:t>
      </w:r>
    </w:p>
    <w:p w:rsidR="00820F07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 xml:space="preserve">И в гороховых </w:t>
      </w:r>
      <w:proofErr w:type="spellStart"/>
      <w:r w:rsidRPr="00AB636C">
        <w:rPr>
          <w:b/>
          <w:color w:val="000000"/>
          <w:sz w:val="28"/>
          <w:szCs w:val="28"/>
        </w:rPr>
        <w:t>стручочках</w:t>
      </w:r>
      <w:proofErr w:type="spellEnd"/>
      <w:r w:rsidRPr="00AB636C">
        <w:rPr>
          <w:b/>
          <w:color w:val="000000"/>
          <w:sz w:val="28"/>
          <w:szCs w:val="28"/>
        </w:rPr>
        <w:t>.</w:t>
      </w:r>
      <w:r w:rsidRPr="00AB636C">
        <w:rPr>
          <w:b/>
          <w:color w:val="000000"/>
          <w:sz w:val="28"/>
          <w:szCs w:val="28"/>
        </w:rPr>
        <w:br/>
        <w:t>Даже огурец соленый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Тоже летом был... (Зелёный цвет)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***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У малины и клубники,</w:t>
      </w:r>
      <w:r w:rsidRPr="00AB636C">
        <w:rPr>
          <w:b/>
          <w:color w:val="000000"/>
          <w:sz w:val="28"/>
          <w:szCs w:val="28"/>
        </w:rPr>
        <w:br/>
        <w:t>Помидора и брусники</w:t>
      </w:r>
      <w:r w:rsidRPr="00AB636C">
        <w:rPr>
          <w:b/>
          <w:color w:val="000000"/>
          <w:sz w:val="28"/>
          <w:szCs w:val="28"/>
        </w:rPr>
        <w:br/>
        <w:t>Вкус, конечно, очень разный,</w:t>
      </w:r>
      <w:r w:rsidRPr="00AB636C">
        <w:rPr>
          <w:b/>
          <w:color w:val="000000"/>
          <w:sz w:val="28"/>
          <w:szCs w:val="28"/>
        </w:rPr>
        <w:br/>
        <w:t>Ну а цвет похожий — ... (Красный цвет)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***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Я бы красить василек</w:t>
      </w:r>
      <w:proofErr w:type="gramStart"/>
      <w:r w:rsidRPr="00AB636C">
        <w:rPr>
          <w:b/>
          <w:color w:val="000000"/>
          <w:sz w:val="28"/>
          <w:szCs w:val="28"/>
        </w:rPr>
        <w:br/>
        <w:t>Д</w:t>
      </w:r>
      <w:proofErr w:type="gramEnd"/>
      <w:r w:rsidRPr="00AB636C">
        <w:rPr>
          <w:b/>
          <w:color w:val="000000"/>
          <w:sz w:val="28"/>
          <w:szCs w:val="28"/>
        </w:rPr>
        <w:t>аже черным цветом мог!</w:t>
      </w:r>
      <w:r w:rsidRPr="00AB636C">
        <w:rPr>
          <w:b/>
          <w:color w:val="000000"/>
          <w:sz w:val="28"/>
          <w:szCs w:val="28"/>
        </w:rPr>
        <w:br/>
        <w:t>Но, не бойтесь, не покрашу!</w:t>
      </w:r>
      <w:r w:rsidRPr="00AB636C">
        <w:rPr>
          <w:b/>
          <w:color w:val="000000"/>
          <w:sz w:val="28"/>
          <w:szCs w:val="28"/>
        </w:rPr>
        <w:br/>
        <w:t xml:space="preserve">Цвет его намного </w:t>
      </w:r>
      <w:r w:rsidR="00E07E73" w:rsidRPr="00AB636C">
        <w:rPr>
          <w:b/>
          <w:color w:val="000000"/>
          <w:sz w:val="28"/>
          <w:szCs w:val="28"/>
        </w:rPr>
        <w:t>краше!</w:t>
      </w:r>
      <w:r w:rsidRPr="00AB636C">
        <w:rPr>
          <w:b/>
          <w:color w:val="000000"/>
          <w:sz w:val="28"/>
          <w:szCs w:val="28"/>
        </w:rPr>
        <w:t xml:space="preserve"> (Синий цвет)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(Родители помогают детям отгадать загадки)</w:t>
      </w:r>
    </w:p>
    <w:p w:rsidR="00A844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 xml:space="preserve"> 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lastRenderedPageBreak/>
        <w:t>Ведущий:</w:t>
      </w:r>
      <w:r w:rsidRPr="00AB636C">
        <w:rPr>
          <w:color w:val="000000"/>
          <w:sz w:val="28"/>
          <w:szCs w:val="28"/>
        </w:rPr>
        <w:t xml:space="preserve"> догадались, как станция называется? Станция «Разноцветная». И я предлагаю поиграть с вами в цветную игру. Но чтобы правильно выполнить все задания необходимо размять наши пальчики и заставить их немного поработать.</w:t>
      </w: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65AB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Пальчиковая игра: «Семья».</w:t>
      </w:r>
      <w:r w:rsidRPr="00AB636C">
        <w:rPr>
          <w:color w:val="000000"/>
          <w:sz w:val="28"/>
          <w:szCs w:val="28"/>
        </w:rPr>
        <w:t xml:space="preserve"> </w:t>
      </w:r>
    </w:p>
    <w:p w:rsidR="00AB636C" w:rsidRPr="00AB636C" w:rsidRDefault="00AB636C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B636C">
        <w:rPr>
          <w:i/>
          <w:color w:val="000000"/>
          <w:sz w:val="28"/>
          <w:szCs w:val="28"/>
        </w:rPr>
        <w:t>Игра заключается в произнесении потешки: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B636C">
        <w:rPr>
          <w:i/>
          <w:color w:val="000000"/>
          <w:sz w:val="28"/>
          <w:szCs w:val="28"/>
        </w:rPr>
        <w:t>Этот пальчик - дедушка,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B636C">
        <w:rPr>
          <w:i/>
          <w:color w:val="000000"/>
          <w:sz w:val="28"/>
          <w:szCs w:val="28"/>
        </w:rPr>
        <w:t>Этот пальчик - бабушка,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B636C">
        <w:rPr>
          <w:i/>
          <w:color w:val="000000"/>
          <w:sz w:val="28"/>
          <w:szCs w:val="28"/>
        </w:rPr>
        <w:t>Этот пальчик - папочка,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B636C">
        <w:rPr>
          <w:i/>
          <w:color w:val="000000"/>
          <w:sz w:val="28"/>
          <w:szCs w:val="28"/>
        </w:rPr>
        <w:t>Этот пальчик - мамочка,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B636C">
        <w:rPr>
          <w:i/>
          <w:color w:val="000000"/>
          <w:sz w:val="28"/>
          <w:szCs w:val="28"/>
        </w:rPr>
        <w:t>Этот пальчик - я.</w:t>
      </w:r>
    </w:p>
    <w:p w:rsidR="00A844AB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B636C">
        <w:rPr>
          <w:i/>
          <w:color w:val="000000"/>
          <w:sz w:val="28"/>
          <w:szCs w:val="28"/>
        </w:rPr>
        <w:t>Вот и вся моя семья.</w:t>
      </w:r>
    </w:p>
    <w:p w:rsidR="00AB636C" w:rsidRPr="00AB636C" w:rsidRDefault="00AB636C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65AB" w:rsidRDefault="00A844AB" w:rsidP="00A844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Игра «Построим башню».</w:t>
      </w:r>
    </w:p>
    <w:p w:rsidR="00AB636C" w:rsidRPr="00AB636C" w:rsidRDefault="00AB636C" w:rsidP="00A844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Из высыпанных на пол кубиков четыре пары родителей с детьми строят башенку заданного цвета. Ребёнок находит и приносит маме или папе кубик данного цвета. Когда башенка построена ребёнок называет цвет своей башенки, если он затрудняется, помогает родитель.</w:t>
      </w: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Ведущий:</w:t>
      </w:r>
      <w:r w:rsidRPr="00AB636C">
        <w:rPr>
          <w:color w:val="000000"/>
          <w:sz w:val="28"/>
          <w:szCs w:val="28"/>
        </w:rPr>
        <w:t> Мы познакомили вас с игрой, которая знакомит с цветом. А нам пора в путь.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Все выстраиваются друг за другом и повторяют за воспитателем движения и слова:</w:t>
      </w: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B636C">
        <w:rPr>
          <w:b/>
          <w:i/>
          <w:color w:val="000000"/>
          <w:sz w:val="28"/>
          <w:szCs w:val="28"/>
        </w:rPr>
        <w:t>Солнышко светит. Облака плывут.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B636C">
        <w:rPr>
          <w:b/>
          <w:i/>
          <w:color w:val="000000"/>
          <w:sz w:val="28"/>
          <w:szCs w:val="28"/>
        </w:rPr>
        <w:t>Паровозик едет, Тук, тук, тук,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B636C">
        <w:rPr>
          <w:b/>
          <w:i/>
          <w:color w:val="000000"/>
          <w:sz w:val="28"/>
          <w:szCs w:val="28"/>
        </w:rPr>
        <w:t>Тук, тук, тук, мчится паровоз.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B636C">
        <w:rPr>
          <w:b/>
          <w:i/>
          <w:color w:val="000000"/>
          <w:sz w:val="28"/>
          <w:szCs w:val="28"/>
        </w:rPr>
        <w:t xml:space="preserve">На следующую </w:t>
      </w:r>
      <w:r w:rsidR="006165AB" w:rsidRPr="00AB636C">
        <w:rPr>
          <w:b/>
          <w:i/>
          <w:color w:val="000000"/>
          <w:sz w:val="28"/>
          <w:szCs w:val="28"/>
        </w:rPr>
        <w:t>станцию, он</w:t>
      </w:r>
      <w:r w:rsidRPr="00AB636C">
        <w:rPr>
          <w:b/>
          <w:i/>
          <w:color w:val="000000"/>
          <w:sz w:val="28"/>
          <w:szCs w:val="28"/>
        </w:rPr>
        <w:t xml:space="preserve"> гостей привёз.</w:t>
      </w:r>
    </w:p>
    <w:p w:rsidR="00E07E73" w:rsidRPr="00AB636C" w:rsidRDefault="00E07E73" w:rsidP="00A844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E07E73" w:rsidRPr="00AB636C" w:rsidRDefault="00E07E73" w:rsidP="00A844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E07E73" w:rsidRPr="00AB636C" w:rsidRDefault="00E07E73" w:rsidP="00A844A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Ведущий</w:t>
      </w:r>
      <w:r w:rsidR="006165AB" w:rsidRPr="00AB636C">
        <w:rPr>
          <w:b/>
          <w:color w:val="000000"/>
          <w:sz w:val="28"/>
          <w:szCs w:val="28"/>
        </w:rPr>
        <w:t>:</w:t>
      </w:r>
      <w:r w:rsidR="006165AB" w:rsidRPr="00AB636C">
        <w:rPr>
          <w:color w:val="000000"/>
          <w:sz w:val="28"/>
          <w:szCs w:val="28"/>
        </w:rPr>
        <w:t xml:space="preserve"> как</w:t>
      </w:r>
      <w:r w:rsidRPr="00AB636C">
        <w:rPr>
          <w:color w:val="000000"/>
          <w:sz w:val="28"/>
          <w:szCs w:val="28"/>
        </w:rPr>
        <w:t xml:space="preserve"> же называется эта станция. Давайте угадаем?</w:t>
      </w:r>
    </w:p>
    <w:p w:rsidR="009A4696" w:rsidRPr="00AB636C" w:rsidRDefault="009A4696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Нет углов у меня</w:t>
      </w:r>
    </w:p>
    <w:p w:rsid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И похож на блюдце я, </w:t>
      </w:r>
      <w:r w:rsidRPr="00AB636C">
        <w:rPr>
          <w:b/>
          <w:color w:val="000000"/>
          <w:sz w:val="28"/>
          <w:szCs w:val="28"/>
        </w:rPr>
        <w:br/>
        <w:t>На тарелку и на крышку, </w:t>
      </w:r>
      <w:r w:rsidRPr="00AB636C">
        <w:rPr>
          <w:b/>
          <w:color w:val="000000"/>
          <w:sz w:val="28"/>
          <w:szCs w:val="28"/>
        </w:rPr>
        <w:br/>
        <w:t>На кольцо, на колесо. </w:t>
      </w:r>
      <w:r w:rsidRPr="00AB636C">
        <w:rPr>
          <w:b/>
          <w:color w:val="000000"/>
          <w:sz w:val="28"/>
          <w:szCs w:val="28"/>
        </w:rPr>
        <w:br/>
        <w:t>Кто же я такой, друзья? </w:t>
      </w:r>
      <w:r w:rsidRPr="00AB636C">
        <w:rPr>
          <w:b/>
          <w:color w:val="000000"/>
          <w:sz w:val="28"/>
          <w:szCs w:val="28"/>
        </w:rPr>
        <w:br/>
        <w:t>Назовите вы меня!</w:t>
      </w:r>
    </w:p>
    <w:p w:rsidR="00A844AB" w:rsidRDefault="00A844AB" w:rsidP="00AB636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(Показывает картинку с нарисованным кругом.)</w:t>
      </w:r>
    </w:p>
    <w:p w:rsidR="00AB636C" w:rsidRPr="00AB636C" w:rsidRDefault="00AB636C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***</w:t>
      </w:r>
    </w:p>
    <w:p w:rsid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Он давно знакомый мой,</w:t>
      </w:r>
      <w:r w:rsidRPr="00AB636C">
        <w:rPr>
          <w:b/>
          <w:color w:val="000000"/>
          <w:sz w:val="28"/>
          <w:szCs w:val="28"/>
        </w:rPr>
        <w:br/>
        <w:t>Каждый угол в нем прямой,</w:t>
      </w:r>
      <w:r w:rsidRPr="00AB636C">
        <w:rPr>
          <w:b/>
          <w:color w:val="000000"/>
          <w:sz w:val="28"/>
          <w:szCs w:val="28"/>
        </w:rPr>
        <w:br/>
        <w:t>Все четыре стороны </w:t>
      </w:r>
      <w:r w:rsidRPr="00AB636C">
        <w:rPr>
          <w:b/>
          <w:color w:val="000000"/>
          <w:sz w:val="28"/>
          <w:szCs w:val="28"/>
        </w:rPr>
        <w:br/>
        <w:t>Одинаковой длины. </w:t>
      </w:r>
      <w:r w:rsidRPr="00AB636C">
        <w:rPr>
          <w:b/>
          <w:color w:val="000000"/>
          <w:sz w:val="28"/>
          <w:szCs w:val="28"/>
        </w:rPr>
        <w:br/>
        <w:t>Вам его представить рад. </w:t>
      </w:r>
      <w:r w:rsidRPr="00AB636C">
        <w:rPr>
          <w:b/>
          <w:color w:val="000000"/>
          <w:sz w:val="28"/>
          <w:szCs w:val="28"/>
        </w:rPr>
        <w:br/>
        <w:t>А зовут его…</w:t>
      </w:r>
      <w:r w:rsidRPr="00AB636C">
        <w:rPr>
          <w:color w:val="000000"/>
          <w:sz w:val="28"/>
          <w:szCs w:val="28"/>
        </w:rPr>
        <w:t xml:space="preserve"> 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(картинка с квадратом).</w:t>
      </w:r>
    </w:p>
    <w:p w:rsidR="00AB636C" w:rsidRDefault="00AB636C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***</w:t>
      </w:r>
    </w:p>
    <w:p w:rsid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Три вершины, </w:t>
      </w:r>
      <w:r w:rsidRPr="00AB636C">
        <w:rPr>
          <w:b/>
          <w:color w:val="000000"/>
          <w:sz w:val="28"/>
          <w:szCs w:val="28"/>
        </w:rPr>
        <w:br/>
        <w:t>Три угла, </w:t>
      </w:r>
      <w:r w:rsidRPr="00AB636C">
        <w:rPr>
          <w:b/>
          <w:color w:val="000000"/>
          <w:sz w:val="28"/>
          <w:szCs w:val="28"/>
        </w:rPr>
        <w:br/>
        <w:t>Три сторонки – </w:t>
      </w:r>
      <w:r w:rsidRPr="00AB636C">
        <w:rPr>
          <w:b/>
          <w:color w:val="000000"/>
          <w:sz w:val="28"/>
          <w:szCs w:val="28"/>
        </w:rPr>
        <w:br/>
        <w:t>Кто же я?</w:t>
      </w:r>
      <w:r w:rsidRPr="00AB636C">
        <w:rPr>
          <w:color w:val="000000"/>
          <w:sz w:val="28"/>
          <w:szCs w:val="28"/>
        </w:rPr>
        <w:t xml:space="preserve"> 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(Картинка с треугольником)</w:t>
      </w:r>
    </w:p>
    <w:p w:rsidR="006165AB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636C" w:rsidRPr="00AB636C" w:rsidRDefault="00AB636C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61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Ведущий</w:t>
      </w:r>
      <w:r w:rsidR="006165AB" w:rsidRPr="00AB636C">
        <w:rPr>
          <w:b/>
          <w:color w:val="000000"/>
          <w:sz w:val="28"/>
          <w:szCs w:val="28"/>
        </w:rPr>
        <w:t>:</w:t>
      </w:r>
      <w:r w:rsidR="006165AB" w:rsidRPr="00AB636C">
        <w:rPr>
          <w:color w:val="000000"/>
          <w:sz w:val="28"/>
          <w:szCs w:val="28"/>
        </w:rPr>
        <w:t xml:space="preserve"> догадались</w:t>
      </w:r>
      <w:r w:rsidRPr="00AB636C">
        <w:rPr>
          <w:color w:val="000000"/>
          <w:sz w:val="28"/>
          <w:szCs w:val="28"/>
        </w:rPr>
        <w:t>? Это станция «Фигурная». Нас встречают фигуры разной формы. Они нам приготовили игру.</w:t>
      </w:r>
    </w:p>
    <w:p w:rsidR="006165AB" w:rsidRPr="00AB636C" w:rsidRDefault="006165AB" w:rsidP="0061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Игра «Волшебный мешочек».</w:t>
      </w:r>
    </w:p>
    <w:p w:rsidR="00A844AB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Дети по очереди подходят к мешочку и на ощупь определяют форму попавшейся в руку фигуры, достают её, называя цвет.</w:t>
      </w:r>
    </w:p>
    <w:p w:rsidR="00AB636C" w:rsidRPr="00AB636C" w:rsidRDefault="00AB636C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65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Ведущий</w:t>
      </w:r>
      <w:r w:rsidR="00D2404B" w:rsidRPr="00AB636C">
        <w:rPr>
          <w:b/>
          <w:color w:val="000000"/>
          <w:sz w:val="28"/>
          <w:szCs w:val="28"/>
        </w:rPr>
        <w:t>:</w:t>
      </w:r>
      <w:r w:rsidR="00D2404B" w:rsidRPr="00AB636C">
        <w:rPr>
          <w:color w:val="000000"/>
          <w:sz w:val="28"/>
          <w:szCs w:val="28"/>
        </w:rPr>
        <w:t xml:space="preserve"> вот</w:t>
      </w:r>
      <w:r w:rsidRPr="00AB636C">
        <w:rPr>
          <w:color w:val="000000"/>
          <w:sz w:val="28"/>
          <w:szCs w:val="28"/>
        </w:rPr>
        <w:t xml:space="preserve"> мы и поиграли в игру, которая познакомила нас с геометрическими фигурами. А весёлый паровозик опять нас зовёт в дорогу. </w:t>
      </w: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Едем дальше (играет музыка).</w:t>
      </w: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61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Ведущий:</w:t>
      </w:r>
      <w:r w:rsidRPr="00AB636C">
        <w:rPr>
          <w:color w:val="000000"/>
          <w:sz w:val="28"/>
          <w:szCs w:val="28"/>
        </w:rPr>
        <w:t> Мы с вами прибыли на станцию </w:t>
      </w:r>
      <w:r w:rsidRPr="00AB636C">
        <w:rPr>
          <w:i/>
          <w:iCs/>
          <w:color w:val="000000"/>
          <w:sz w:val="28"/>
          <w:szCs w:val="28"/>
        </w:rPr>
        <w:t>«</w:t>
      </w:r>
      <w:proofErr w:type="spellStart"/>
      <w:r w:rsidRPr="00AB636C">
        <w:rPr>
          <w:i/>
          <w:iCs/>
          <w:color w:val="000000"/>
          <w:sz w:val="28"/>
          <w:szCs w:val="28"/>
        </w:rPr>
        <w:t>Величинная</w:t>
      </w:r>
      <w:proofErr w:type="spellEnd"/>
      <w:r w:rsidRPr="00AB636C">
        <w:rPr>
          <w:i/>
          <w:iCs/>
          <w:color w:val="000000"/>
          <w:sz w:val="28"/>
          <w:szCs w:val="28"/>
        </w:rPr>
        <w:t>»</w:t>
      </w:r>
      <w:r w:rsidRPr="00AB636C">
        <w:rPr>
          <w:color w:val="000000"/>
          <w:sz w:val="28"/>
          <w:szCs w:val="28"/>
        </w:rPr>
        <w:t>. Посмотрите сколько мячиков, и они все перепутались. Уважаемые взрослые и дети эти мячики нужно собрать, большие в большую корзину, а маленькие в маленькую.</w:t>
      </w:r>
    </w:p>
    <w:p w:rsidR="006165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 xml:space="preserve">Молодцы! Вот так наши дети закрепляют величину. А весёлый паровозик опять нас зовёт в дорогу. </w:t>
      </w: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Едем дальше (играет музыка).</w:t>
      </w: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61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Ведущий:</w:t>
      </w:r>
      <w:r w:rsidRPr="00AB636C">
        <w:rPr>
          <w:color w:val="000000"/>
          <w:sz w:val="28"/>
          <w:szCs w:val="28"/>
        </w:rPr>
        <w:t> посмотрите мы приехали на удивительную станцию – «Художественную».</w:t>
      </w:r>
    </w:p>
    <w:p w:rsidR="006165AB" w:rsidRPr="00AB636C" w:rsidRDefault="006165AB" w:rsidP="0061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Могут все детишки смело рисовать.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И не только кистью, можно вытворять.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Пальцем ткнуть, и носом, а печать - ладошкой,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lastRenderedPageBreak/>
        <w:t>А ещё в придачу – маленькою ножкой.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Вот и разрисуем мир мы, в яркий цвет.</w:t>
      </w:r>
    </w:p>
    <w:p w:rsidR="00A844AB" w:rsidRPr="00AB636C" w:rsidRDefault="00A844AB" w:rsidP="00AB6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Удивительный и радостный - этот свет!</w:t>
      </w: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Звучит музыка про солнышко, и появляется ватман, выкрашенный в зеленый цвет, в верхнем углу нарисовано ладошками детей жёлтое солнышко.</w:t>
      </w: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Ведущий:</w:t>
      </w:r>
      <w:r w:rsidRPr="00AB636C">
        <w:rPr>
          <w:color w:val="000000"/>
          <w:sz w:val="28"/>
          <w:szCs w:val="28"/>
        </w:rPr>
        <w:t> Картина выполнена вашими детьми в нетрадиционной технике – пальчиками и ладошками. Дети очень старались нарисовать красивую картину для вас, но не успели. На нашей полянке нет чего? Давайте украсим ими нашу поляну</w:t>
      </w:r>
      <w:r w:rsidR="006165AB" w:rsidRPr="00AB636C">
        <w:rPr>
          <w:color w:val="000000"/>
          <w:sz w:val="28"/>
          <w:szCs w:val="28"/>
        </w:rPr>
        <w:t xml:space="preserve"> цветами</w:t>
      </w:r>
      <w:r w:rsidRPr="00AB636C">
        <w:rPr>
          <w:color w:val="000000"/>
          <w:sz w:val="28"/>
          <w:szCs w:val="28"/>
        </w:rPr>
        <w:t>. Какие цвета в картине использованы. Правильно, зелёный, жёлтый – основные цвета. Но каких цветов не хватает? (Красного, синего) Вот мамы вам задание – используя нетрадиционную технику и фантазию нарисовать вместе с ребёнком цветок. (Звучит песенка про солнышко) Участники выполняют работу.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b/>
          <w:color w:val="000000"/>
          <w:sz w:val="28"/>
          <w:szCs w:val="28"/>
        </w:rPr>
        <w:t>Ведущий:</w:t>
      </w:r>
      <w:r w:rsidRPr="00AB636C">
        <w:rPr>
          <w:color w:val="000000"/>
          <w:sz w:val="28"/>
          <w:szCs w:val="28"/>
        </w:rPr>
        <w:t> Какая красота! Ладошки и пальчики превратили нашу поляну в Чудо! Молодцы!</w:t>
      </w:r>
    </w:p>
    <w:p w:rsidR="006165AB" w:rsidRPr="00AB636C" w:rsidRDefault="006165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 xml:space="preserve">Уважаемые родители и дети мы с вами побывали в волшебной стране «Сенсорика», останавливались на станциях Разноцветной, Фигурной, </w:t>
      </w:r>
      <w:proofErr w:type="spellStart"/>
      <w:r w:rsidRPr="00AB636C">
        <w:rPr>
          <w:color w:val="000000"/>
          <w:sz w:val="28"/>
          <w:szCs w:val="28"/>
        </w:rPr>
        <w:t>Величинной</w:t>
      </w:r>
      <w:proofErr w:type="spellEnd"/>
      <w:r w:rsidRPr="00AB636C">
        <w:rPr>
          <w:color w:val="000000"/>
          <w:sz w:val="28"/>
          <w:szCs w:val="28"/>
        </w:rPr>
        <w:t>. Закрепили цвет, название фигур, форму, величину. А сейчас нам пора возвращаться в детский сад в нашу группу. Звучит музыка. Поехали на паровозике. Вот мы и приехали. Закончено наше путешествие по стране «Сенсорика». Я думаю, оно было интересным и познавательным.</w:t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br/>
      </w:r>
    </w:p>
    <w:p w:rsidR="00A844AB" w:rsidRPr="00AB636C" w:rsidRDefault="00A844AB" w:rsidP="00A8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636C">
        <w:rPr>
          <w:color w:val="000000"/>
          <w:sz w:val="28"/>
          <w:szCs w:val="28"/>
        </w:rPr>
        <w:t>Благодарим вас за активное участие и творческую работу! Всем большое спасибо! До свидания.</w:t>
      </w:r>
    </w:p>
    <w:p w:rsidR="008D2FA6" w:rsidRPr="00AB636C" w:rsidRDefault="00ED57F0">
      <w:pPr>
        <w:rPr>
          <w:rFonts w:ascii="Times New Roman" w:hAnsi="Times New Roman" w:cs="Times New Roman"/>
          <w:sz w:val="28"/>
          <w:szCs w:val="28"/>
        </w:rPr>
      </w:pPr>
    </w:p>
    <w:sectPr w:rsidR="008D2FA6" w:rsidRPr="00AB636C" w:rsidSect="00A2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96"/>
    <w:multiLevelType w:val="multilevel"/>
    <w:tmpl w:val="EAA2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B7E50"/>
    <w:multiLevelType w:val="multilevel"/>
    <w:tmpl w:val="525E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7BCF"/>
    <w:multiLevelType w:val="multilevel"/>
    <w:tmpl w:val="0D5E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D70DA"/>
    <w:multiLevelType w:val="multilevel"/>
    <w:tmpl w:val="39B4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A08A0"/>
    <w:multiLevelType w:val="multilevel"/>
    <w:tmpl w:val="39BA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B5BF8"/>
    <w:multiLevelType w:val="multilevel"/>
    <w:tmpl w:val="1B4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249FD"/>
    <w:multiLevelType w:val="multilevel"/>
    <w:tmpl w:val="8B98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D3859"/>
    <w:multiLevelType w:val="multilevel"/>
    <w:tmpl w:val="D9E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41D2C"/>
    <w:multiLevelType w:val="multilevel"/>
    <w:tmpl w:val="CF54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373E83"/>
    <w:multiLevelType w:val="multilevel"/>
    <w:tmpl w:val="BD8A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412"/>
    <w:rsid w:val="001112D4"/>
    <w:rsid w:val="00365EED"/>
    <w:rsid w:val="00577412"/>
    <w:rsid w:val="006165AB"/>
    <w:rsid w:val="00820F07"/>
    <w:rsid w:val="008A6074"/>
    <w:rsid w:val="009A4696"/>
    <w:rsid w:val="009A4AE5"/>
    <w:rsid w:val="00A25313"/>
    <w:rsid w:val="00A844AB"/>
    <w:rsid w:val="00AB636C"/>
    <w:rsid w:val="00D2404B"/>
    <w:rsid w:val="00E07E73"/>
    <w:rsid w:val="00E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44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Благовестная</dc:creator>
  <cp:keywords/>
  <dc:description/>
  <cp:lastModifiedBy>Admin</cp:lastModifiedBy>
  <cp:revision>8</cp:revision>
  <cp:lastPrinted>2019-02-01T10:38:00Z</cp:lastPrinted>
  <dcterms:created xsi:type="dcterms:W3CDTF">2018-11-06T12:24:00Z</dcterms:created>
  <dcterms:modified xsi:type="dcterms:W3CDTF">2023-01-17T14:29:00Z</dcterms:modified>
</cp:coreProperties>
</file>